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92" w:rsidRPr="005D0F92" w:rsidRDefault="005D0F92" w:rsidP="005D0F92">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D0F92">
        <w:rPr>
          <w:rFonts w:ascii="Times New Roman" w:eastAsia="Times New Roman" w:hAnsi="Times New Roman" w:cs="Times New Roman"/>
          <w:b/>
          <w:bCs/>
          <w:sz w:val="28"/>
          <w:szCs w:val="28"/>
        </w:rPr>
        <w:t>Hướng dẫn vẽ sơ đồ bằng phần mềm mã nguồn mở Xmind</w:t>
      </w:r>
    </w:p>
    <w:p w:rsidR="005D0F92" w:rsidRPr="005D0F92" w:rsidRDefault="005D0F92" w:rsidP="005D0F92">
      <w:pPr>
        <w:spacing w:before="120" w:after="120" w:line="240" w:lineRule="auto"/>
        <w:jc w:val="both"/>
        <w:outlineLvl w:val="2"/>
        <w:rPr>
          <w:rFonts w:ascii="Times New Roman" w:eastAsia="Times New Roman" w:hAnsi="Times New Roman" w:cs="Times New Roman"/>
          <w:sz w:val="28"/>
          <w:szCs w:val="28"/>
        </w:rPr>
      </w:pPr>
      <w:r w:rsidRPr="005D0F92">
        <w:rPr>
          <w:rFonts w:ascii="Times New Roman" w:eastAsia="Times New Roman" w:hAnsi="Times New Roman" w:cs="Times New Roman"/>
          <w:i/>
          <w:iCs/>
          <w:sz w:val="28"/>
          <w:szCs w:val="28"/>
        </w:rPr>
        <w:t>XMind là một phần mềm mã nguồn mở, cài đặt hoàn toàn miễn phí và đơn giản. Bên cạnh đó, một trong những dịch vụ miễn phí hữu ích của XMind được gọi là XMind Share, cho phép người dùng tải lên bản đồ tư duy của họ và chia sẻ chúng một cách tự do. Những người dùng khác sau đó có thể xem, nhận xét và thậm chí tải xuống các bản đồ tư duy đó.</w:t>
      </w:r>
    </w:p>
    <w:p w:rsidR="005D0F92" w:rsidRPr="005D0F92" w:rsidRDefault="005D0F92" w:rsidP="005D0F92">
      <w:pPr>
        <w:spacing w:before="120" w:after="120" w:line="240" w:lineRule="auto"/>
        <w:jc w:val="both"/>
        <w:outlineLvl w:val="3"/>
        <w:rPr>
          <w:rFonts w:ascii="Arial" w:eastAsia="Times New Roman" w:hAnsi="Arial" w:cs="Arial"/>
          <w:color w:val="000000"/>
          <w:sz w:val="28"/>
          <w:szCs w:val="28"/>
        </w:rPr>
      </w:pPr>
      <w:r w:rsidRPr="005D0F92">
        <w:rPr>
          <w:rFonts w:ascii="Times New Roman" w:eastAsia="Times New Roman" w:hAnsi="Times New Roman" w:cs="Times New Roman"/>
          <w:color w:val="000000"/>
          <w:sz w:val="28"/>
          <w:szCs w:val="28"/>
        </w:rPr>
        <w:t> </w:t>
      </w:r>
      <w:r w:rsidRPr="005D0F92">
        <w:rPr>
          <w:rFonts w:ascii="Times New Roman" w:eastAsia="Times New Roman" w:hAnsi="Times New Roman" w:cs="Times New Roman"/>
          <w:color w:val="3A3A3A"/>
          <w:sz w:val="28"/>
          <w:szCs w:val="28"/>
        </w:rPr>
        <w:t>Khi sử dụng Xmind có thể tự tạo cho mình những bản đồ tư duy với thiết kế riêng. Còn những ai cần sự nhanh chóng thì phần mềm cũng cung cấp sẵn những mẫu để sử dụng. Cấu trúc trình bày trong Xmind khá đa dạng: bản đồ (mặc định), xương cá, bảng tính, tổ chức, cây và biểu đồ logic.</w:t>
      </w:r>
    </w:p>
    <w:p w:rsidR="005D0F92" w:rsidRDefault="005D0F92" w:rsidP="005D0F92">
      <w:pPr>
        <w:spacing w:before="120" w:after="120" w:line="240" w:lineRule="auto"/>
        <w:jc w:val="both"/>
        <w:outlineLvl w:val="2"/>
        <w:rPr>
          <w:rFonts w:ascii="Times New Roman" w:eastAsia="Times New Roman" w:hAnsi="Times New Roman" w:cs="Times New Roman"/>
          <w:color w:val="3A3A3A"/>
          <w:sz w:val="28"/>
          <w:szCs w:val="28"/>
        </w:rPr>
      </w:pPr>
      <w:r w:rsidRPr="005D0F92">
        <w:rPr>
          <w:rFonts w:ascii="Times New Roman" w:eastAsia="Times New Roman" w:hAnsi="Times New Roman" w:cs="Times New Roman"/>
          <w:color w:val="3A3A3A"/>
          <w:sz w:val="28"/>
          <w:szCs w:val="28"/>
        </w:rPr>
        <w:t>XMind có nhiều yếu tố mà bạn có thể tùy chỉnh bản đồ và thể hiện tất cả các khái niệm một cách tốt hơn. Chẳng hạn như hỗ trợ hình ảnh, ghi chú, tập tin và thậm chí là những đường link cần thiết. Ngoài ra, các bản đồ được tạo bằng XMind có thể được xuất sang định dạng văn bản, hình ảnh hoặc HTML.</w:t>
      </w:r>
    </w:p>
    <w:p w:rsidR="005D0F92" w:rsidRPr="005D0F92" w:rsidRDefault="005D0F92" w:rsidP="005D0F92">
      <w:pPr>
        <w:spacing w:beforeAutospacing="1" w:after="0" w:afterAutospacing="1" w:line="240" w:lineRule="auto"/>
        <w:jc w:val="both"/>
        <w:outlineLvl w:val="2"/>
        <w:rPr>
          <w:rFonts w:ascii="Arial" w:eastAsia="Times New Roman" w:hAnsi="Arial" w:cs="Arial"/>
          <w:color w:val="000000"/>
          <w:sz w:val="28"/>
          <w:szCs w:val="28"/>
        </w:rPr>
      </w:pPr>
      <w:r w:rsidRPr="005D0F92">
        <w:rPr>
          <w:rFonts w:ascii="Times New Roman" w:eastAsia="Times New Roman" w:hAnsi="Times New Roman" w:cs="Times New Roman"/>
          <w:b/>
          <w:bCs/>
          <w:color w:val="000000"/>
          <w:sz w:val="28"/>
          <w:szCs w:val="28"/>
        </w:rPr>
        <w:t>Cách sử dụng một số tính tăng của phần mềm</w:t>
      </w:r>
    </w:p>
    <w:p w:rsidR="005D0F92" w:rsidRPr="005D0F92" w:rsidRDefault="005D0F92" w:rsidP="005D0F92">
      <w:pPr>
        <w:spacing w:after="0" w:line="240" w:lineRule="auto"/>
        <w:jc w:val="both"/>
        <w:outlineLvl w:val="3"/>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t>Chạy phần mềm Xmind, màn hình chính của phần mềm:</w:t>
      </w:r>
    </w:p>
    <w:p w:rsidR="005D0F92" w:rsidRPr="005D0F92" w:rsidRDefault="005D0F92" w:rsidP="005D0F92">
      <w:pPr>
        <w:spacing w:after="0" w:line="240" w:lineRule="auto"/>
        <w:jc w:val="center"/>
        <w:outlineLvl w:val="3"/>
        <w:rPr>
          <w:rFonts w:ascii="Arial" w:eastAsia="Times New Roman" w:hAnsi="Arial" w:cs="Arial"/>
          <w:color w:val="000000"/>
          <w:sz w:val="28"/>
          <w:szCs w:val="28"/>
        </w:rPr>
      </w:pPr>
      <w:r w:rsidRPr="005D0F92">
        <w:rPr>
          <w:rFonts w:ascii="Times New Roman" w:eastAsia="Times New Roman" w:hAnsi="Times New Roman" w:cs="Times New Roman"/>
          <w:b/>
          <w:bCs/>
          <w:i/>
          <w:iCs/>
          <w:noProof/>
          <w:color w:val="000000"/>
          <w:sz w:val="28"/>
          <w:szCs w:val="28"/>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-635</wp:posOffset>
            </wp:positionV>
            <wp:extent cx="5715000" cy="3019425"/>
            <wp:effectExtent l="0" t="0" r="0" b="9525"/>
            <wp:wrapTopAndBottom/>
            <wp:docPr id="13" name="Picture 13" descr="http://vksbinhdinh.gov.vn/cgi-bin/x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ksbinhdinh.gov.vn/cgi-bin/xm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F92" w:rsidRDefault="005D0F92" w:rsidP="005D0F92">
      <w:pPr>
        <w:spacing w:after="0" w:line="240" w:lineRule="auto"/>
        <w:jc w:val="both"/>
        <w:outlineLvl w:val="3"/>
        <w:rPr>
          <w:rFonts w:ascii="Times New Roman" w:eastAsia="Times New Roman" w:hAnsi="Times New Roman" w:cs="Times New Roman"/>
          <w:i/>
          <w:iCs/>
          <w:color w:val="000000"/>
          <w:sz w:val="28"/>
          <w:szCs w:val="28"/>
        </w:rPr>
      </w:pPr>
    </w:p>
    <w:p w:rsidR="005D0F92" w:rsidRDefault="005D0F92" w:rsidP="005D0F92">
      <w:pPr>
        <w:spacing w:after="0" w:line="240" w:lineRule="auto"/>
        <w:jc w:val="both"/>
        <w:outlineLvl w:val="3"/>
        <w:rPr>
          <w:rFonts w:ascii="Times New Roman" w:eastAsia="Times New Roman" w:hAnsi="Times New Roman" w:cs="Times New Roman"/>
          <w:i/>
          <w:iCs/>
          <w:color w:val="000000"/>
          <w:sz w:val="28"/>
          <w:szCs w:val="28"/>
        </w:rPr>
      </w:pPr>
    </w:p>
    <w:p w:rsidR="005D0F92" w:rsidRDefault="005D0F92" w:rsidP="005D0F92">
      <w:pPr>
        <w:spacing w:after="0" w:line="240" w:lineRule="auto"/>
        <w:jc w:val="both"/>
        <w:outlineLvl w:val="3"/>
        <w:rPr>
          <w:rFonts w:ascii="Times New Roman" w:eastAsia="Times New Roman" w:hAnsi="Times New Roman" w:cs="Times New Roman"/>
          <w:i/>
          <w:iCs/>
          <w:color w:val="000000"/>
          <w:sz w:val="28"/>
          <w:szCs w:val="28"/>
        </w:rPr>
      </w:pPr>
    </w:p>
    <w:p w:rsidR="005D0F92" w:rsidRDefault="005D0F92" w:rsidP="005D0F92">
      <w:pPr>
        <w:spacing w:after="0" w:line="240" w:lineRule="auto"/>
        <w:jc w:val="both"/>
        <w:outlineLvl w:val="3"/>
        <w:rPr>
          <w:rFonts w:ascii="Times New Roman" w:eastAsia="Times New Roman" w:hAnsi="Times New Roman" w:cs="Times New Roman"/>
          <w:i/>
          <w:iCs/>
          <w:color w:val="000000"/>
          <w:sz w:val="28"/>
          <w:szCs w:val="28"/>
        </w:rPr>
      </w:pPr>
    </w:p>
    <w:p w:rsidR="005D0F92" w:rsidRPr="005D0F92" w:rsidRDefault="005D0F92" w:rsidP="005D0F92">
      <w:pPr>
        <w:spacing w:after="0" w:line="240" w:lineRule="auto"/>
        <w:jc w:val="both"/>
        <w:outlineLvl w:val="3"/>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lastRenderedPageBreak/>
        <w:t>Lựa chọn mẫu sơ đồ phù hợp theo mong muốn:</w:t>
      </w:r>
    </w:p>
    <w:p w:rsidR="005D0F92" w:rsidRPr="005D0F92" w:rsidRDefault="005D0F92" w:rsidP="005D0F92">
      <w:pPr>
        <w:spacing w:after="0" w:line="240" w:lineRule="auto"/>
        <w:jc w:val="center"/>
        <w:outlineLvl w:val="3"/>
        <w:rPr>
          <w:rFonts w:ascii="Arial" w:eastAsia="Times New Roman" w:hAnsi="Arial" w:cs="Arial"/>
          <w:color w:val="000000"/>
          <w:sz w:val="28"/>
          <w:szCs w:val="28"/>
        </w:rPr>
      </w:pPr>
      <w:r w:rsidRPr="005D0F92">
        <w:rPr>
          <w:rFonts w:ascii="Arial" w:eastAsia="Times New Roman" w:hAnsi="Arial" w:cs="Arial"/>
          <w:noProof/>
          <w:color w:val="000000"/>
          <w:sz w:val="28"/>
          <w:szCs w:val="28"/>
        </w:rPr>
        <w:drawing>
          <wp:inline distT="0" distB="0" distL="0" distR="0" wp14:anchorId="51208FE1" wp14:editId="693C82A1">
            <wp:extent cx="5715000" cy="4448175"/>
            <wp:effectExtent l="0" t="0" r="0" b="9525"/>
            <wp:docPr id="12" name="Picture 12" descr="http://vksbinhdinh.gov.vn/cgi-bin/x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sbinhdinh.gov.vn/cgi-bin/xm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448175"/>
                    </a:xfrm>
                    <a:prstGeom prst="rect">
                      <a:avLst/>
                    </a:prstGeom>
                    <a:noFill/>
                    <a:ln>
                      <a:noFill/>
                    </a:ln>
                  </pic:spPr>
                </pic:pic>
              </a:graphicData>
            </a:graphic>
          </wp:inline>
        </w:drawing>
      </w:r>
    </w:p>
    <w:p w:rsidR="005D0F92" w:rsidRPr="005D0F92" w:rsidRDefault="005D0F92" w:rsidP="005D0F92">
      <w:pPr>
        <w:spacing w:beforeAutospacing="1" w:after="0" w:afterAutospacing="1" w:line="240" w:lineRule="auto"/>
        <w:jc w:val="both"/>
        <w:outlineLvl w:val="2"/>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t>Sau khi chọn sơ đồ phù hợp, kích chọn vào nhãn của ô và sửa tên như hình sau:</w:t>
      </w:r>
    </w:p>
    <w:p w:rsidR="005D0F92" w:rsidRPr="005D0F92" w:rsidRDefault="005D0F92" w:rsidP="005D0F92">
      <w:pPr>
        <w:spacing w:beforeAutospacing="1" w:after="0" w:afterAutospacing="1" w:line="240" w:lineRule="auto"/>
        <w:jc w:val="center"/>
        <w:outlineLvl w:val="2"/>
        <w:rPr>
          <w:rFonts w:ascii="Arial" w:eastAsia="Times New Roman" w:hAnsi="Arial" w:cs="Arial"/>
          <w:color w:val="000000"/>
          <w:sz w:val="28"/>
          <w:szCs w:val="28"/>
        </w:rPr>
      </w:pPr>
      <w:r w:rsidRPr="005D0F92">
        <w:rPr>
          <w:rFonts w:ascii="Times New Roman" w:eastAsia="Times New Roman" w:hAnsi="Times New Roman" w:cs="Times New Roman"/>
          <w:i/>
          <w:iCs/>
          <w:noProof/>
          <w:color w:val="000000"/>
          <w:sz w:val="28"/>
          <w:szCs w:val="28"/>
        </w:rPr>
        <w:drawing>
          <wp:inline distT="0" distB="0" distL="0" distR="0" wp14:anchorId="516C36CD" wp14:editId="3F7F27EC">
            <wp:extent cx="4743450" cy="2885599"/>
            <wp:effectExtent l="0" t="0" r="0" b="0"/>
            <wp:docPr id="11" name="Picture 11" descr="http://vksbinhdinh.gov.vn/cgi-bin/x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ksbinhdinh.gov.vn/cgi-bin/xm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885599"/>
                    </a:xfrm>
                    <a:prstGeom prst="rect">
                      <a:avLst/>
                    </a:prstGeom>
                    <a:noFill/>
                    <a:ln>
                      <a:noFill/>
                    </a:ln>
                  </pic:spPr>
                </pic:pic>
              </a:graphicData>
            </a:graphic>
          </wp:inline>
        </w:drawing>
      </w:r>
    </w:p>
    <w:p w:rsidR="005D0F92" w:rsidRPr="005D0F92" w:rsidRDefault="005D0F92" w:rsidP="005D0F92">
      <w:pPr>
        <w:spacing w:after="0" w:line="240" w:lineRule="auto"/>
        <w:jc w:val="both"/>
        <w:outlineLvl w:val="3"/>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lastRenderedPageBreak/>
        <w:t>Muốn thêm nhánh nhỏ sơ đồ, lựa chọn nút sơ đồ cần thêm sau đó kích chọn Topic như hình sau:</w:t>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Arial" w:eastAsia="Times New Roman" w:hAnsi="Arial" w:cs="Arial"/>
          <w:noProof/>
          <w:color w:val="000000"/>
          <w:sz w:val="28"/>
          <w:szCs w:val="28"/>
        </w:rPr>
        <w:drawing>
          <wp:inline distT="0" distB="0" distL="0" distR="0" wp14:anchorId="0C2B4D39" wp14:editId="743E37EE">
            <wp:extent cx="5715000" cy="3476625"/>
            <wp:effectExtent l="0" t="0" r="0" b="9525"/>
            <wp:docPr id="10" name="Picture 10" descr="http://vksbinhdinh.gov.vn/cgi-bin/x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ksbinhdinh.gov.vn/cgi-bin/xm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76625"/>
                    </a:xfrm>
                    <a:prstGeom prst="rect">
                      <a:avLst/>
                    </a:prstGeom>
                    <a:noFill/>
                    <a:ln>
                      <a:noFill/>
                    </a:ln>
                  </pic:spPr>
                </pic:pic>
              </a:graphicData>
            </a:graphic>
          </wp:inline>
        </w:drawing>
      </w:r>
    </w:p>
    <w:p w:rsidR="005D0F92" w:rsidRPr="005D0F92" w:rsidRDefault="005D0F92" w:rsidP="005D0F92">
      <w:pPr>
        <w:spacing w:after="0" w:line="240" w:lineRule="auto"/>
        <w:jc w:val="both"/>
        <w:outlineLvl w:val="3"/>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t>Thêm các ý phụ cho các nhánh nhỏ, kích chọn nhánh nhỏ sau đó kích chọn Subtopic như hình sau:</w:t>
      </w:r>
    </w:p>
    <w:p w:rsidR="005D0F92" w:rsidRPr="005D0F92" w:rsidRDefault="005D0F92" w:rsidP="005D0F92">
      <w:pPr>
        <w:spacing w:after="0" w:line="240" w:lineRule="auto"/>
        <w:jc w:val="both"/>
        <w:outlineLvl w:val="3"/>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Arial" w:eastAsia="Times New Roman" w:hAnsi="Arial" w:cs="Arial"/>
          <w:noProof/>
          <w:color w:val="000000"/>
          <w:sz w:val="28"/>
          <w:szCs w:val="28"/>
        </w:rPr>
        <w:drawing>
          <wp:inline distT="0" distB="0" distL="0" distR="0" wp14:anchorId="11F49675" wp14:editId="6F3CB6AE">
            <wp:extent cx="4867275" cy="2896029"/>
            <wp:effectExtent l="0" t="0" r="0" b="0"/>
            <wp:docPr id="9" name="Picture 9" descr="http://vksbinhdinh.gov.vn/cgi-bin/x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ksbinhdinh.gov.vn/cgi-bin/xm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896029"/>
                    </a:xfrm>
                    <a:prstGeom prst="rect">
                      <a:avLst/>
                    </a:prstGeom>
                    <a:noFill/>
                    <a:ln>
                      <a:noFill/>
                    </a:ln>
                  </pic:spPr>
                </pic:pic>
              </a:graphicData>
            </a:graphic>
          </wp:inline>
        </w:drawing>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after="0" w:line="268" w:lineRule="atLeast"/>
        <w:jc w:val="both"/>
        <w:outlineLvl w:val="3"/>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lastRenderedPageBreak/>
        <w:t>Thêm quan hệ giữa các nhánh, kích chọn Relationship sau đó kích, kéo từ nhánh nguồn đến nhánh đích như hình sau:</w:t>
      </w:r>
    </w:p>
    <w:p w:rsidR="005D0F92" w:rsidRPr="005D0F92" w:rsidRDefault="005D0F92" w:rsidP="005D0F92">
      <w:pPr>
        <w:spacing w:after="0" w:line="240" w:lineRule="auto"/>
        <w:jc w:val="center"/>
        <w:outlineLvl w:val="3"/>
        <w:rPr>
          <w:rFonts w:ascii="Arial" w:eastAsia="Times New Roman" w:hAnsi="Arial" w:cs="Arial"/>
          <w:color w:val="000000"/>
          <w:sz w:val="28"/>
          <w:szCs w:val="28"/>
        </w:rPr>
      </w:pPr>
      <w:r w:rsidRPr="005D0F92">
        <w:rPr>
          <w:rFonts w:ascii="Arial" w:eastAsia="Times New Roman" w:hAnsi="Arial" w:cs="Arial"/>
          <w:noProof/>
          <w:color w:val="000000"/>
          <w:sz w:val="28"/>
          <w:szCs w:val="28"/>
        </w:rPr>
        <w:drawing>
          <wp:inline distT="0" distB="0" distL="0" distR="0" wp14:anchorId="0739298D" wp14:editId="36FBAEC2">
            <wp:extent cx="5715000" cy="3333750"/>
            <wp:effectExtent l="0" t="0" r="0" b="0"/>
            <wp:docPr id="8" name="Picture 8" descr="http://vksbinhdinh.gov.vn/cgi-bin/x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ksbinhdinh.gov.vn/cgi-bin/xm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after="0" w:line="268" w:lineRule="atLeast"/>
        <w:jc w:val="both"/>
        <w:outlineLvl w:val="3"/>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t>Thêm tổng hợp hoặc tóm lược ý, lựa chọn vùng cần thêm tóm lược, sau đó kích chọn Summary như hình sau:</w:t>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Arial" w:eastAsia="Times New Roman" w:hAnsi="Arial" w:cs="Arial"/>
          <w:noProof/>
          <w:color w:val="000000"/>
          <w:sz w:val="28"/>
          <w:szCs w:val="28"/>
        </w:rPr>
        <w:drawing>
          <wp:inline distT="0" distB="0" distL="0" distR="0" wp14:anchorId="706C2C94" wp14:editId="00F71D62">
            <wp:extent cx="4829175" cy="2676525"/>
            <wp:effectExtent l="0" t="0" r="9525" b="9525"/>
            <wp:docPr id="7" name="Picture 7" descr="http://vksbinhdinh.gov.vn/cgi-bin/x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ksbinhdinh.gov.vn/cgi-bin/xm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2676525"/>
                    </a:xfrm>
                    <a:prstGeom prst="rect">
                      <a:avLst/>
                    </a:prstGeom>
                    <a:noFill/>
                    <a:ln>
                      <a:noFill/>
                    </a:ln>
                  </pic:spPr>
                </pic:pic>
              </a:graphicData>
            </a:graphic>
          </wp:inline>
        </w:drawing>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lastRenderedPageBreak/>
        <w:t> </w:t>
      </w:r>
      <w:r w:rsidRPr="005D0F92">
        <w:rPr>
          <w:rFonts w:ascii="Times New Roman" w:eastAsia="Times New Roman" w:hAnsi="Times New Roman" w:cs="Times New Roman"/>
          <w:i/>
          <w:iCs/>
          <w:color w:val="000000"/>
          <w:sz w:val="28"/>
          <w:szCs w:val="28"/>
        </w:rPr>
        <w:t>Thêm các ký tự, biểu tượng; kích chọn Marker sau đó kích chọn biểu tượng, ký tự cần thêm như hình sau:</w:t>
      </w:r>
    </w:p>
    <w:p w:rsidR="005D0F92" w:rsidRPr="005D0F92" w:rsidRDefault="005D0F92" w:rsidP="005D0F92">
      <w:pPr>
        <w:spacing w:beforeAutospacing="1" w:after="0" w:afterAutospacing="1" w:line="270" w:lineRule="atLeast"/>
        <w:jc w:val="both"/>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r w:rsidRPr="005D0F92">
        <w:rPr>
          <w:rFonts w:ascii="Times New Roman" w:eastAsia="Times New Roman" w:hAnsi="Times New Roman" w:cs="Times New Roman"/>
          <w:i/>
          <w:iCs/>
          <w:noProof/>
          <w:color w:val="000000"/>
          <w:sz w:val="28"/>
          <w:szCs w:val="28"/>
        </w:rPr>
        <w:drawing>
          <wp:inline distT="0" distB="0" distL="0" distR="0" wp14:anchorId="043F4FD9" wp14:editId="0BE6F979">
            <wp:extent cx="5715000" cy="3905250"/>
            <wp:effectExtent l="0" t="0" r="0" b="0"/>
            <wp:docPr id="6" name="Picture 6" descr="http://vksbinhdinh.gov.vn/cgi-bin/x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ksbinhdinh.gov.vn/cgi-bin/xm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905250"/>
                    </a:xfrm>
                    <a:prstGeom prst="rect">
                      <a:avLst/>
                    </a:prstGeom>
                    <a:noFill/>
                    <a:ln>
                      <a:noFill/>
                    </a:ln>
                  </pic:spPr>
                </pic:pic>
              </a:graphicData>
            </a:graphic>
          </wp:inline>
        </w:drawing>
      </w:r>
    </w:p>
    <w:p w:rsidR="005D0F92" w:rsidRPr="005D0F92" w:rsidRDefault="005D0F92" w:rsidP="005D0F92">
      <w:pPr>
        <w:spacing w:beforeAutospacing="1" w:after="0" w:afterAutospacing="1" w:line="270" w:lineRule="atLeast"/>
        <w:jc w:val="center"/>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70" w:lineRule="atLeast"/>
        <w:jc w:val="center"/>
        <w:outlineLvl w:val="2"/>
        <w:rPr>
          <w:rFonts w:ascii="Arial" w:eastAsia="Times New Roman" w:hAnsi="Arial" w:cs="Arial"/>
          <w:color w:val="000000"/>
          <w:sz w:val="28"/>
          <w:szCs w:val="28"/>
        </w:rPr>
      </w:pPr>
      <w:r w:rsidRPr="005D0F92">
        <w:rPr>
          <w:rFonts w:ascii="Times New Roman" w:eastAsia="Times New Roman" w:hAnsi="Times New Roman" w:cs="Times New Roman"/>
          <w:i/>
          <w:iCs/>
          <w:noProof/>
          <w:color w:val="000000"/>
          <w:sz w:val="28"/>
          <w:szCs w:val="28"/>
        </w:rPr>
        <w:drawing>
          <wp:inline distT="0" distB="0" distL="0" distR="0" wp14:anchorId="6F64A0C5" wp14:editId="02789091">
            <wp:extent cx="5715000" cy="3152775"/>
            <wp:effectExtent l="0" t="0" r="0" b="9525"/>
            <wp:docPr id="5" name="Picture 5" descr="http://vksbinhdinh.gov.vn/cgi-bin/x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ksbinhdinh.gov.vn/cgi-bin/xm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p>
    <w:p w:rsidR="005D0F92" w:rsidRPr="005D0F92" w:rsidRDefault="005D0F92" w:rsidP="005D0F92">
      <w:pPr>
        <w:spacing w:beforeAutospacing="1" w:after="0" w:afterAutospacing="1" w:line="270" w:lineRule="atLeast"/>
        <w:jc w:val="center"/>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lastRenderedPageBreak/>
        <w:t> </w:t>
      </w:r>
    </w:p>
    <w:p w:rsidR="005D0F92" w:rsidRPr="005D0F92" w:rsidRDefault="005D0F92" w:rsidP="005D0F92">
      <w:pPr>
        <w:spacing w:beforeAutospacing="1" w:after="0" w:afterAutospacing="1" w:line="270" w:lineRule="atLeast"/>
        <w:jc w:val="center"/>
        <w:outlineLvl w:val="2"/>
        <w:rPr>
          <w:rFonts w:ascii="Arial" w:eastAsia="Times New Roman" w:hAnsi="Arial" w:cs="Arial"/>
          <w:color w:val="000000"/>
          <w:sz w:val="28"/>
          <w:szCs w:val="28"/>
        </w:rPr>
      </w:pPr>
      <w:r w:rsidRPr="005D0F92">
        <w:rPr>
          <w:rFonts w:ascii="Times New Roman" w:eastAsia="Times New Roman" w:hAnsi="Times New Roman" w:cs="Times New Roman"/>
          <w:i/>
          <w:iCs/>
          <w:noProof/>
          <w:color w:val="000000"/>
          <w:sz w:val="28"/>
          <w:szCs w:val="28"/>
        </w:rPr>
        <w:drawing>
          <wp:inline distT="0" distB="0" distL="0" distR="0" wp14:anchorId="664ECCD6" wp14:editId="7815167E">
            <wp:extent cx="5715000" cy="3324225"/>
            <wp:effectExtent l="0" t="0" r="0" b="9525"/>
            <wp:docPr id="4" name="Picture 4" descr="http://vksbinhdinh.gov.vn/cgi-bin/x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ksbinhdinh.gov.vn/cgi-bin/xm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324225"/>
                    </a:xfrm>
                    <a:prstGeom prst="rect">
                      <a:avLst/>
                    </a:prstGeom>
                    <a:noFill/>
                    <a:ln>
                      <a:noFill/>
                    </a:ln>
                  </pic:spPr>
                </pic:pic>
              </a:graphicData>
            </a:graphic>
          </wp:inline>
        </w:drawing>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Times New Roman" w:eastAsia="Times New Roman" w:hAnsi="Times New Roman" w:cs="Times New Roman"/>
          <w:color w:val="000000"/>
          <w:sz w:val="28"/>
          <w:szCs w:val="28"/>
        </w:rPr>
        <w:t>Chia sẻ tệp tin Xmind: muốn chia sẻ tệp tin kích chọn biểu tượng danh sách ở góc trên bên trái của cửa sổ, sau đó kích chọn File/Share sau đó lựa chọn phương thức chia sẻ như hình sau:</w:t>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Times New Roman" w:eastAsia="Times New Roman" w:hAnsi="Times New Roman" w:cs="Times New Roman"/>
          <w:noProof/>
          <w:color w:val="000000"/>
          <w:sz w:val="28"/>
          <w:szCs w:val="28"/>
        </w:rPr>
        <w:drawing>
          <wp:inline distT="0" distB="0" distL="0" distR="0" wp14:anchorId="5C0CCE11" wp14:editId="724A4A66">
            <wp:extent cx="5715000" cy="2809875"/>
            <wp:effectExtent l="0" t="0" r="0" b="9525"/>
            <wp:docPr id="3" name="Picture 3" descr="http://vksbinhdinh.gov.vn/cgi-bin/xm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ksbinhdinh.gov.vn/cgi-bin/xm1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809875"/>
                    </a:xfrm>
                    <a:prstGeom prst="rect">
                      <a:avLst/>
                    </a:prstGeom>
                    <a:noFill/>
                    <a:ln>
                      <a:noFill/>
                    </a:ln>
                  </pic:spPr>
                </pic:pic>
              </a:graphicData>
            </a:graphic>
          </wp:inline>
        </w:drawing>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Times New Roman" w:eastAsia="Times New Roman" w:hAnsi="Times New Roman" w:cs="Times New Roman"/>
          <w:i/>
          <w:iCs/>
          <w:color w:val="000000"/>
          <w:sz w:val="28"/>
          <w:szCs w:val="28"/>
        </w:rPr>
        <w:lastRenderedPageBreak/>
        <w:t>Xuất tập tin Xmind sang dạng khác, kích chọn biểu tượng danh sách ở góc trên bên trái của cửa sổ, sau đó lựa chọn Export -&gt; lựa chọn dạng cần xuất như hình sau:</w:t>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68" w:lineRule="atLeast"/>
        <w:jc w:val="center"/>
        <w:outlineLvl w:val="2"/>
        <w:rPr>
          <w:rFonts w:ascii="Arial" w:eastAsia="Times New Roman" w:hAnsi="Arial" w:cs="Arial"/>
          <w:color w:val="000000"/>
          <w:sz w:val="28"/>
          <w:szCs w:val="28"/>
        </w:rPr>
      </w:pPr>
      <w:r w:rsidRPr="005D0F92">
        <w:rPr>
          <w:rFonts w:ascii="Times New Roman" w:eastAsia="Times New Roman" w:hAnsi="Times New Roman" w:cs="Times New Roman"/>
          <w:i/>
          <w:iCs/>
          <w:noProof/>
          <w:color w:val="000000"/>
          <w:sz w:val="28"/>
          <w:szCs w:val="28"/>
        </w:rPr>
        <w:drawing>
          <wp:inline distT="0" distB="0" distL="0" distR="0" wp14:anchorId="27151E4C" wp14:editId="70380B05">
            <wp:extent cx="5676900" cy="3543300"/>
            <wp:effectExtent l="0" t="0" r="0" b="0"/>
            <wp:docPr id="2" name="Picture 2" descr="http://vksbinhdinh.gov.vn/cgi-bin/x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ksbinhdinh.gov.vn/cgi-bin/xm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3543300"/>
                    </a:xfrm>
                    <a:prstGeom prst="rect">
                      <a:avLst/>
                    </a:prstGeom>
                    <a:noFill/>
                    <a:ln>
                      <a:noFill/>
                    </a:ln>
                  </pic:spPr>
                </pic:pic>
              </a:graphicData>
            </a:graphic>
          </wp:inline>
        </w:drawing>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Arial" w:eastAsia="Times New Roman" w:hAnsi="Arial" w:cs="Arial"/>
          <w:color w:val="000000"/>
          <w:sz w:val="28"/>
          <w:szCs w:val="28"/>
        </w:rPr>
        <w:t> </w:t>
      </w:r>
    </w:p>
    <w:p w:rsidR="005D0F92" w:rsidRPr="005D0F92" w:rsidRDefault="005D0F92" w:rsidP="005D0F92">
      <w:pPr>
        <w:spacing w:beforeAutospacing="1" w:after="0" w:afterAutospacing="1" w:line="268" w:lineRule="atLeast"/>
        <w:jc w:val="both"/>
        <w:outlineLvl w:val="2"/>
        <w:rPr>
          <w:rFonts w:ascii="Arial" w:eastAsia="Times New Roman" w:hAnsi="Arial" w:cs="Arial"/>
          <w:color w:val="000000"/>
          <w:sz w:val="28"/>
          <w:szCs w:val="28"/>
        </w:rPr>
      </w:pPr>
      <w:r w:rsidRPr="005D0F92">
        <w:rPr>
          <w:rFonts w:ascii="Times New Roman" w:eastAsia="Times New Roman" w:hAnsi="Times New Roman" w:cs="Times New Roman"/>
          <w:color w:val="000000"/>
          <w:sz w:val="28"/>
          <w:szCs w:val="28"/>
        </w:rPr>
        <w:t>Trình chiếu sơ đồ: trên thanh sơ đồ kích chọn Pitch như hình sau:</w:t>
      </w:r>
    </w:p>
    <w:p w:rsidR="004A5BB8" w:rsidRPr="005D0F92" w:rsidRDefault="005D0F92" w:rsidP="005D0F92">
      <w:pPr>
        <w:spacing w:beforeAutospacing="1" w:after="0" w:afterAutospacing="1" w:line="268" w:lineRule="atLeast"/>
        <w:jc w:val="both"/>
        <w:outlineLvl w:val="2"/>
        <w:rPr>
          <w:sz w:val="28"/>
          <w:szCs w:val="28"/>
        </w:rPr>
      </w:pPr>
      <w:r w:rsidRPr="005D0F92">
        <w:rPr>
          <w:rFonts w:ascii="Arial" w:eastAsia="Times New Roman" w:hAnsi="Arial" w:cs="Arial"/>
          <w:color w:val="000000"/>
          <w:sz w:val="28"/>
          <w:szCs w:val="28"/>
        </w:rPr>
        <w:t> </w:t>
      </w:r>
      <w:r w:rsidRPr="005D0F92">
        <w:rPr>
          <w:rFonts w:ascii="Times New Roman" w:eastAsia="Times New Roman" w:hAnsi="Times New Roman" w:cs="Times New Roman"/>
          <w:noProof/>
          <w:color w:val="000000"/>
          <w:sz w:val="28"/>
          <w:szCs w:val="28"/>
        </w:rPr>
        <w:drawing>
          <wp:inline distT="0" distB="0" distL="0" distR="0" wp14:anchorId="4181181A" wp14:editId="10868167">
            <wp:extent cx="5715000" cy="2466975"/>
            <wp:effectExtent l="0" t="0" r="0" b="9525"/>
            <wp:docPr id="1" name="Picture 1" descr="http://vksbinhdinh.gov.vn/cgi-bin/x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ksbinhdinh.gov.vn/cgi-bin/xm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466975"/>
                    </a:xfrm>
                    <a:prstGeom prst="rect">
                      <a:avLst/>
                    </a:prstGeom>
                    <a:noFill/>
                    <a:ln>
                      <a:noFill/>
                    </a:ln>
                  </pic:spPr>
                </pic:pic>
              </a:graphicData>
            </a:graphic>
          </wp:inline>
        </w:drawing>
      </w:r>
      <w:bookmarkStart w:id="0" w:name="_GoBack"/>
      <w:bookmarkEnd w:id="0"/>
    </w:p>
    <w:sectPr w:rsidR="004A5BB8" w:rsidRPr="005D0F92" w:rsidSect="005D0F92">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92"/>
    <w:rsid w:val="004A5BB8"/>
    <w:rsid w:val="005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0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0F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F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0F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0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F92"/>
    <w:rPr>
      <w:b/>
      <w:bCs/>
    </w:rPr>
  </w:style>
  <w:style w:type="character" w:styleId="Emphasis">
    <w:name w:val="Emphasis"/>
    <w:basedOn w:val="DefaultParagraphFont"/>
    <w:uiPriority w:val="20"/>
    <w:qFormat/>
    <w:rsid w:val="005D0F92"/>
    <w:rPr>
      <w:i/>
      <w:iCs/>
    </w:rPr>
  </w:style>
  <w:style w:type="paragraph" w:styleId="BalloonText">
    <w:name w:val="Balloon Text"/>
    <w:basedOn w:val="Normal"/>
    <w:link w:val="BalloonTextChar"/>
    <w:uiPriority w:val="99"/>
    <w:semiHidden/>
    <w:unhideWhenUsed/>
    <w:rsid w:val="005D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0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0F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F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0F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0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F92"/>
    <w:rPr>
      <w:b/>
      <w:bCs/>
    </w:rPr>
  </w:style>
  <w:style w:type="character" w:styleId="Emphasis">
    <w:name w:val="Emphasis"/>
    <w:basedOn w:val="DefaultParagraphFont"/>
    <w:uiPriority w:val="20"/>
    <w:qFormat/>
    <w:rsid w:val="005D0F92"/>
    <w:rPr>
      <w:i/>
      <w:iCs/>
    </w:rPr>
  </w:style>
  <w:style w:type="paragraph" w:styleId="BalloonText">
    <w:name w:val="Balloon Text"/>
    <w:basedOn w:val="Normal"/>
    <w:link w:val="BalloonTextChar"/>
    <w:uiPriority w:val="99"/>
    <w:semiHidden/>
    <w:unhideWhenUsed/>
    <w:rsid w:val="005D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371448">
      <w:bodyDiv w:val="1"/>
      <w:marLeft w:val="0"/>
      <w:marRight w:val="0"/>
      <w:marTop w:val="0"/>
      <w:marBottom w:val="0"/>
      <w:divBdr>
        <w:top w:val="none" w:sz="0" w:space="0" w:color="auto"/>
        <w:left w:val="none" w:sz="0" w:space="0" w:color="auto"/>
        <w:bottom w:val="none" w:sz="0" w:space="0" w:color="auto"/>
        <w:right w:val="none" w:sz="0" w:space="0" w:color="auto"/>
      </w:divBdr>
      <w:divsChild>
        <w:div w:id="1638417601">
          <w:marLeft w:val="0"/>
          <w:marRight w:val="0"/>
          <w:marTop w:val="0"/>
          <w:marBottom w:val="0"/>
          <w:divBdr>
            <w:top w:val="none" w:sz="0" w:space="0" w:color="auto"/>
            <w:left w:val="none" w:sz="0" w:space="0" w:color="auto"/>
            <w:bottom w:val="none" w:sz="0" w:space="0" w:color="auto"/>
            <w:right w:val="none" w:sz="0" w:space="0" w:color="auto"/>
          </w:divBdr>
        </w:div>
        <w:div w:id="1974018874">
          <w:marLeft w:val="0"/>
          <w:marRight w:val="0"/>
          <w:marTop w:val="0"/>
          <w:marBottom w:val="0"/>
          <w:divBdr>
            <w:top w:val="none" w:sz="0" w:space="0" w:color="auto"/>
            <w:left w:val="none" w:sz="0" w:space="0" w:color="auto"/>
            <w:bottom w:val="none" w:sz="0" w:space="0" w:color="auto"/>
            <w:right w:val="none" w:sz="0" w:space="0" w:color="auto"/>
          </w:divBdr>
          <w:divsChild>
            <w:div w:id="884413434">
              <w:marLeft w:val="0"/>
              <w:marRight w:val="0"/>
              <w:marTop w:val="120"/>
              <w:marBottom w:val="0"/>
              <w:divBdr>
                <w:top w:val="none" w:sz="0" w:space="0" w:color="auto"/>
                <w:left w:val="none" w:sz="0" w:space="0" w:color="auto"/>
                <w:bottom w:val="none" w:sz="0" w:space="0" w:color="auto"/>
                <w:right w:val="none" w:sz="0" w:space="0" w:color="auto"/>
              </w:divBdr>
            </w:div>
            <w:div w:id="1649091608">
              <w:marLeft w:val="0"/>
              <w:marRight w:val="0"/>
              <w:marTop w:val="120"/>
              <w:marBottom w:val="0"/>
              <w:divBdr>
                <w:top w:val="none" w:sz="0" w:space="0" w:color="auto"/>
                <w:left w:val="none" w:sz="0" w:space="0" w:color="auto"/>
                <w:bottom w:val="none" w:sz="0" w:space="0" w:color="auto"/>
                <w:right w:val="none" w:sz="0" w:space="0" w:color="auto"/>
              </w:divBdr>
            </w:div>
            <w:div w:id="802118805">
              <w:marLeft w:val="0"/>
              <w:marRight w:val="0"/>
              <w:marTop w:val="0"/>
              <w:marBottom w:val="0"/>
              <w:divBdr>
                <w:top w:val="none" w:sz="0" w:space="0" w:color="auto"/>
                <w:left w:val="none" w:sz="0" w:space="0" w:color="auto"/>
                <w:bottom w:val="none" w:sz="0" w:space="0" w:color="auto"/>
                <w:right w:val="none" w:sz="0" w:space="0" w:color="auto"/>
              </w:divBdr>
            </w:div>
            <w:div w:id="70782389">
              <w:marLeft w:val="0"/>
              <w:marRight w:val="0"/>
              <w:marTop w:val="0"/>
              <w:marBottom w:val="0"/>
              <w:divBdr>
                <w:top w:val="none" w:sz="0" w:space="0" w:color="auto"/>
                <w:left w:val="none" w:sz="0" w:space="0" w:color="auto"/>
                <w:bottom w:val="none" w:sz="0" w:space="0" w:color="auto"/>
                <w:right w:val="none" w:sz="0" w:space="0" w:color="auto"/>
              </w:divBdr>
              <w:divsChild>
                <w:div w:id="1856992504">
                  <w:marLeft w:val="0"/>
                  <w:marRight w:val="0"/>
                  <w:marTop w:val="0"/>
                  <w:marBottom w:val="0"/>
                  <w:divBdr>
                    <w:top w:val="none" w:sz="0" w:space="0" w:color="auto"/>
                    <w:left w:val="none" w:sz="0" w:space="0" w:color="auto"/>
                    <w:bottom w:val="none" w:sz="0" w:space="0" w:color="auto"/>
                    <w:right w:val="none" w:sz="0" w:space="0" w:color="auto"/>
                  </w:divBdr>
                </w:div>
                <w:div w:id="1804618584">
                  <w:marLeft w:val="0"/>
                  <w:marRight w:val="0"/>
                  <w:marTop w:val="0"/>
                  <w:marBottom w:val="0"/>
                  <w:divBdr>
                    <w:top w:val="none" w:sz="0" w:space="0" w:color="auto"/>
                    <w:left w:val="none" w:sz="0" w:space="0" w:color="auto"/>
                    <w:bottom w:val="none" w:sz="0" w:space="0" w:color="auto"/>
                    <w:right w:val="none" w:sz="0" w:space="0" w:color="auto"/>
                  </w:divBdr>
                </w:div>
                <w:div w:id="475996487">
                  <w:marLeft w:val="0"/>
                  <w:marRight w:val="0"/>
                  <w:marTop w:val="0"/>
                  <w:marBottom w:val="0"/>
                  <w:divBdr>
                    <w:top w:val="none" w:sz="0" w:space="0" w:color="auto"/>
                    <w:left w:val="none" w:sz="0" w:space="0" w:color="auto"/>
                    <w:bottom w:val="none" w:sz="0" w:space="0" w:color="auto"/>
                    <w:right w:val="none" w:sz="0" w:space="0" w:color="auto"/>
                  </w:divBdr>
                </w:div>
                <w:div w:id="714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 TAY NINH</dc:creator>
  <cp:lastModifiedBy>VKS TAY NINH</cp:lastModifiedBy>
  <cp:revision>1</cp:revision>
  <dcterms:created xsi:type="dcterms:W3CDTF">2023-04-11T07:05:00Z</dcterms:created>
  <dcterms:modified xsi:type="dcterms:W3CDTF">2023-04-11T07:09:00Z</dcterms:modified>
</cp:coreProperties>
</file>